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8E" w:rsidRPr="006920DE" w:rsidRDefault="006920DE" w:rsidP="00576622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lang w:bidi="ru-RU"/>
        </w:rPr>
      </w:pPr>
      <w:r>
        <w:rPr>
          <w:rFonts w:ascii="Tahoma" w:hAnsi="Tahoma" w:cs="Tahoma"/>
          <w:b/>
          <w:color w:val="000000"/>
          <w:sz w:val="24"/>
          <w:szCs w:val="24"/>
          <w:u w:val="single"/>
          <w:lang w:bidi="ru-RU"/>
        </w:rPr>
        <w:t>На</w:t>
      </w:r>
      <w:r w:rsidRPr="006920DE">
        <w:rPr>
          <w:rFonts w:ascii="Tahoma" w:hAnsi="Tahoma" w:cs="Tahoma"/>
          <w:b/>
          <w:color w:val="000000"/>
          <w:sz w:val="24"/>
          <w:szCs w:val="24"/>
          <w:u w:val="single"/>
          <w:lang w:bidi="ru-RU"/>
        </w:rPr>
        <w:t xml:space="preserve"> заседани</w:t>
      </w:r>
      <w:r>
        <w:rPr>
          <w:rFonts w:ascii="Tahoma" w:hAnsi="Tahoma" w:cs="Tahoma"/>
          <w:b/>
          <w:color w:val="000000"/>
          <w:sz w:val="24"/>
          <w:szCs w:val="24"/>
          <w:u w:val="single"/>
          <w:lang w:bidi="ru-RU"/>
        </w:rPr>
        <w:t>и</w:t>
      </w:r>
      <w:r w:rsidRPr="006920DE">
        <w:rPr>
          <w:rFonts w:ascii="Tahoma" w:hAnsi="Tahoma" w:cs="Tahoma"/>
          <w:b/>
          <w:color w:val="000000"/>
          <w:sz w:val="24"/>
          <w:szCs w:val="24"/>
          <w:u w:val="single"/>
          <w:lang w:bidi="ru-RU"/>
        </w:rPr>
        <w:t xml:space="preserve"> коллегии прокуратуры республики рассмотрены результаты </w:t>
      </w:r>
      <w:r>
        <w:rPr>
          <w:rFonts w:ascii="Tahoma" w:hAnsi="Tahoma" w:cs="Tahoma"/>
          <w:b/>
          <w:sz w:val="24"/>
          <w:szCs w:val="24"/>
          <w:u w:val="single"/>
        </w:rPr>
        <w:t xml:space="preserve">проверки исполнения </w:t>
      </w:r>
      <w:r w:rsidRPr="006920DE">
        <w:rPr>
          <w:rFonts w:ascii="Tahoma" w:eastAsia="Calibri" w:hAnsi="Tahoma" w:cs="Tahoma"/>
          <w:b/>
          <w:sz w:val="24"/>
          <w:szCs w:val="24"/>
          <w:u w:val="single"/>
        </w:rPr>
        <w:t xml:space="preserve">законодательства об обеспечении безопасности 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920DE">
        <w:rPr>
          <w:rFonts w:ascii="Tahoma" w:eastAsia="Calibri" w:hAnsi="Tahoma" w:cs="Tahoma"/>
          <w:b/>
          <w:sz w:val="24"/>
          <w:szCs w:val="24"/>
          <w:u w:val="single"/>
        </w:rPr>
        <w:t xml:space="preserve">несовершеннолетних, пребывающих в </w:t>
      </w:r>
      <w:proofErr w:type="spellStart"/>
      <w:r w:rsidRPr="006920DE">
        <w:rPr>
          <w:rFonts w:ascii="Tahoma" w:hAnsi="Tahoma" w:cs="Tahoma"/>
          <w:b/>
          <w:sz w:val="24"/>
          <w:szCs w:val="24"/>
          <w:u w:val="single"/>
        </w:rPr>
        <w:t>интернатных</w:t>
      </w:r>
      <w:proofErr w:type="spellEnd"/>
      <w:r w:rsidRPr="006920D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920DE">
        <w:rPr>
          <w:rFonts w:ascii="Tahoma" w:eastAsia="Calibri" w:hAnsi="Tahoma" w:cs="Tahoma"/>
          <w:b/>
          <w:sz w:val="24"/>
          <w:szCs w:val="24"/>
          <w:u w:val="single"/>
        </w:rPr>
        <w:t xml:space="preserve">учреждениях </w:t>
      </w:r>
    </w:p>
    <w:p w:rsidR="00BF4164" w:rsidRDefault="00BF4164" w:rsidP="00576622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bidi="ru-RU"/>
        </w:rPr>
      </w:pPr>
    </w:p>
    <w:p w:rsidR="00243071" w:rsidRDefault="00922A2E" w:rsidP="00576622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0A5037">
        <w:rPr>
          <w:rFonts w:ascii="Tahoma" w:hAnsi="Tahoma" w:cs="Tahoma"/>
          <w:color w:val="000000"/>
          <w:sz w:val="24"/>
          <w:szCs w:val="24"/>
          <w:lang w:bidi="ru-RU"/>
        </w:rPr>
        <w:t xml:space="preserve">14 июня 2016 года в прокуратуре Республики Адыгея </w:t>
      </w:r>
      <w:r w:rsidR="005F39E1">
        <w:rPr>
          <w:rFonts w:ascii="Tahoma" w:hAnsi="Tahoma" w:cs="Tahoma"/>
          <w:color w:val="000000"/>
          <w:sz w:val="24"/>
          <w:szCs w:val="24"/>
          <w:lang w:bidi="ru-RU"/>
        </w:rPr>
        <w:t xml:space="preserve">под председательством прокурора республики Василия Пословского </w:t>
      </w:r>
      <w:r w:rsidR="0091238E" w:rsidRPr="000A5037">
        <w:rPr>
          <w:rFonts w:ascii="Tahoma" w:hAnsi="Tahoma" w:cs="Tahoma"/>
          <w:color w:val="000000"/>
          <w:sz w:val="24"/>
          <w:szCs w:val="24"/>
          <w:lang w:bidi="ru-RU"/>
        </w:rPr>
        <w:t xml:space="preserve">состоялось очередное заседание коллегии прокуратуры республики, на котором </w:t>
      </w:r>
      <w:r w:rsidRPr="000A5037">
        <w:rPr>
          <w:rFonts w:ascii="Tahoma" w:hAnsi="Tahoma" w:cs="Tahoma"/>
          <w:color w:val="000000"/>
          <w:sz w:val="24"/>
          <w:szCs w:val="24"/>
          <w:lang w:bidi="ru-RU"/>
        </w:rPr>
        <w:t xml:space="preserve">рассмотрено </w:t>
      </w:r>
      <w:r w:rsidR="009B7125" w:rsidRPr="000A5037">
        <w:rPr>
          <w:rFonts w:ascii="Tahoma" w:hAnsi="Tahoma" w:cs="Tahoma"/>
          <w:color w:val="000000"/>
          <w:sz w:val="24"/>
          <w:szCs w:val="24"/>
          <w:lang w:bidi="ru-RU"/>
        </w:rPr>
        <w:t>состояни</w:t>
      </w:r>
      <w:r w:rsidRPr="000A5037">
        <w:rPr>
          <w:rFonts w:ascii="Tahoma" w:hAnsi="Tahoma" w:cs="Tahoma"/>
          <w:color w:val="000000"/>
          <w:sz w:val="24"/>
          <w:szCs w:val="24"/>
          <w:lang w:bidi="ru-RU"/>
        </w:rPr>
        <w:t>е</w:t>
      </w:r>
      <w:r w:rsidR="009B7125" w:rsidRPr="000A5037">
        <w:rPr>
          <w:rFonts w:ascii="Tahoma" w:hAnsi="Tahoma" w:cs="Tahoma"/>
          <w:color w:val="000000"/>
          <w:sz w:val="24"/>
          <w:szCs w:val="24"/>
          <w:lang w:bidi="ru-RU"/>
        </w:rPr>
        <w:t xml:space="preserve"> законности </w:t>
      </w:r>
      <w:r w:rsidR="00DD47C4" w:rsidRPr="00DD47C4">
        <w:rPr>
          <w:rFonts w:ascii="Tahoma" w:eastAsia="Calibri" w:hAnsi="Tahoma" w:cs="Tahoma"/>
          <w:sz w:val="24"/>
          <w:szCs w:val="24"/>
        </w:rPr>
        <w:t>в сфере исполнения законодательства об обеспечении безопасности несовершеннолетних, пребывающих в учреждениях для детей-сирот и детей, оставшихся без попечения родителей, а также соблюдения мер правовой защиты несовершеннолетних потерпевших</w:t>
      </w:r>
      <w:r w:rsidR="00DD47C4">
        <w:rPr>
          <w:rFonts w:ascii="Tahoma" w:hAnsi="Tahoma" w:cs="Tahoma"/>
          <w:sz w:val="24"/>
          <w:szCs w:val="24"/>
        </w:rPr>
        <w:t>.</w:t>
      </w:r>
      <w:proofErr w:type="gramEnd"/>
    </w:p>
    <w:p w:rsidR="00DD47C4" w:rsidRPr="00DD47C4" w:rsidRDefault="00DD47C4" w:rsidP="00576622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bidi="ru-RU"/>
        </w:rPr>
      </w:pPr>
    </w:p>
    <w:p w:rsidR="00576622" w:rsidRPr="00576622" w:rsidRDefault="0069089E" w:rsidP="00576622">
      <w:pPr>
        <w:spacing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lang w:bidi="ru-RU"/>
        </w:rPr>
        <w:t>С докладом о результатах проверки в указанной сфере выступила старший помощник прокурора республики по надзору за исполнением законов о несовершеннолетних и молодежи Елена Алексейцева.</w:t>
      </w:r>
      <w:proofErr w:type="gramStart"/>
      <w:r>
        <w:rPr>
          <w:rFonts w:ascii="Tahoma" w:hAnsi="Tahoma" w:cs="Tahoma"/>
          <w:color w:val="000000"/>
          <w:sz w:val="24"/>
          <w:szCs w:val="24"/>
          <w:lang w:bidi="ru-RU"/>
        </w:rPr>
        <w:t xml:space="preserve">  </w:t>
      </w:r>
      <w:proofErr w:type="gramEnd"/>
      <w:r>
        <w:rPr>
          <w:rFonts w:ascii="Tahoma" w:hAnsi="Tahoma" w:cs="Tahoma"/>
          <w:color w:val="000000"/>
          <w:sz w:val="24"/>
          <w:szCs w:val="24"/>
          <w:lang w:bidi="ru-RU"/>
        </w:rPr>
        <w:t>Она сообщила</w:t>
      </w:r>
      <w:r w:rsidR="001F64C7" w:rsidRPr="00576622">
        <w:rPr>
          <w:rFonts w:ascii="Tahoma" w:hAnsi="Tahoma" w:cs="Tahoma"/>
          <w:sz w:val="24"/>
          <w:szCs w:val="24"/>
        </w:rPr>
        <w:t xml:space="preserve">, что </w:t>
      </w:r>
      <w:r w:rsidR="00576622" w:rsidRPr="005766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должностными лицами организаций для детей-сирот не во всех случаях принимаются </w:t>
      </w:r>
      <w:r w:rsidR="0069441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должные </w:t>
      </w:r>
      <w:r w:rsidR="00576622" w:rsidRPr="005766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меры к защите имущественных прав воспитанников</w:t>
      </w:r>
      <w:r w:rsidR="0069441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Администрациями </w:t>
      </w:r>
      <w:proofErr w:type="spellStart"/>
      <w:r w:rsidR="0069441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интернатных</w:t>
      </w:r>
      <w:proofErr w:type="spellEnd"/>
      <w:r w:rsidR="0069441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учреждений </w:t>
      </w:r>
      <w:r w:rsidR="00576622" w:rsidRPr="005766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допускаются нарушения санитарных норм и правил, требований противопожарного законодательства.</w:t>
      </w:r>
    </w:p>
    <w:p w:rsidR="00576622" w:rsidRPr="00576622" w:rsidRDefault="00576622" w:rsidP="00694418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5766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Требует усовершенствования работа по </w:t>
      </w:r>
      <w:proofErr w:type="spellStart"/>
      <w:r w:rsidRPr="005766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постинтернатному</w:t>
      </w:r>
      <w:proofErr w:type="spellEnd"/>
      <w:r w:rsidRPr="005766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сопровождению выпускников, поскольку </w:t>
      </w:r>
      <w:r w:rsidRPr="00576622">
        <w:rPr>
          <w:rFonts w:ascii="Tahoma" w:hAnsi="Tahoma" w:cs="Tahoma"/>
          <w:color w:val="000000"/>
          <w:sz w:val="24"/>
          <w:szCs w:val="24"/>
        </w:rPr>
        <w:t xml:space="preserve">сложившееся положение дел не способствует преодолению </w:t>
      </w:r>
      <w:r w:rsidR="00694418">
        <w:rPr>
          <w:rFonts w:ascii="Tahoma" w:hAnsi="Tahoma" w:cs="Tahoma"/>
          <w:color w:val="000000"/>
          <w:sz w:val="24"/>
          <w:szCs w:val="24"/>
        </w:rPr>
        <w:t>подростками</w:t>
      </w:r>
      <w:r w:rsidR="006C1A6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76622">
        <w:rPr>
          <w:rFonts w:ascii="Tahoma" w:hAnsi="Tahoma" w:cs="Tahoma"/>
          <w:color w:val="000000"/>
          <w:sz w:val="24"/>
          <w:szCs w:val="24"/>
        </w:rPr>
        <w:t>так называемого «кризиса выпуска», связанного с их переходом от регламентированной жизни в учреждени</w:t>
      </w:r>
      <w:r w:rsidR="00694418">
        <w:rPr>
          <w:rFonts w:ascii="Tahoma" w:hAnsi="Tahoma" w:cs="Tahoma"/>
          <w:color w:val="000000"/>
          <w:sz w:val="24"/>
          <w:szCs w:val="24"/>
        </w:rPr>
        <w:t>ях</w:t>
      </w:r>
      <w:r w:rsidRPr="00576622">
        <w:rPr>
          <w:rFonts w:ascii="Tahoma" w:hAnsi="Tahoma" w:cs="Tahoma"/>
          <w:color w:val="000000"/>
          <w:sz w:val="24"/>
          <w:szCs w:val="24"/>
        </w:rPr>
        <w:t xml:space="preserve"> к самостоятельному выбору и принятию </w:t>
      </w:r>
      <w:r w:rsidR="00694418">
        <w:rPr>
          <w:rFonts w:ascii="Tahoma" w:hAnsi="Tahoma" w:cs="Tahoma"/>
          <w:color w:val="000000"/>
          <w:sz w:val="24"/>
          <w:szCs w:val="24"/>
        </w:rPr>
        <w:t xml:space="preserve">ответственных </w:t>
      </w:r>
      <w:r w:rsidRPr="00576622">
        <w:rPr>
          <w:rFonts w:ascii="Tahoma" w:hAnsi="Tahoma" w:cs="Tahoma"/>
          <w:color w:val="000000"/>
          <w:sz w:val="24"/>
          <w:szCs w:val="24"/>
        </w:rPr>
        <w:t>решений.</w:t>
      </w:r>
      <w:proofErr w:type="gramEnd"/>
    </w:p>
    <w:p w:rsidR="00576622" w:rsidRDefault="00576622" w:rsidP="00694418">
      <w:pPr>
        <w:spacing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5766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Анализ работы органов </w:t>
      </w:r>
      <w:r w:rsidR="0069441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следствия и</w:t>
      </w:r>
      <w:r w:rsidRPr="005766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дознания при расследовании уголовных дел о преступлениях, по которым потерпевшими являлись дети, показал, что меры правовой защиты несовершеннолетних потерпевших в регионе соблюдаю</w:t>
      </w:r>
      <w:r w:rsidR="00E5359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тся</w:t>
      </w:r>
      <w:proofErr w:type="gramStart"/>
      <w:r w:rsidR="00E5359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proofErr w:type="gramEnd"/>
      <w:r w:rsidR="00E5359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Основные усилия </w:t>
      </w:r>
      <w:r w:rsidRPr="005766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необходимо направить на предупреждение и профилактику нарушени</w:t>
      </w:r>
      <w:r w:rsidR="00E5359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й</w:t>
      </w:r>
      <w:r w:rsidRPr="005766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прав детей, а равно недопущение совершения в </w:t>
      </w:r>
      <w:proofErr w:type="gramStart"/>
      <w:r w:rsidRPr="005766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отношении</w:t>
      </w:r>
      <w:proofErr w:type="gramEnd"/>
      <w:r w:rsidRPr="005766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их преступлений.</w:t>
      </w:r>
      <w:r w:rsidR="00E5359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5F39E1" w:rsidRPr="005F39E1" w:rsidRDefault="00E92F07" w:rsidP="005F39E1">
      <w:pPr>
        <w:rPr>
          <w:rFonts w:ascii="Tahoma" w:hAnsi="Tahoma" w:cs="Tahoma"/>
          <w:sz w:val="24"/>
          <w:szCs w:val="24"/>
        </w:rPr>
      </w:pPr>
      <w:r w:rsidRPr="005F39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По итогам мероприятия </w:t>
      </w:r>
      <w:r w:rsidR="005F39E1" w:rsidRPr="005F39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принят комплекс решений</w:t>
      </w:r>
      <w:r w:rsidR="005F39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="005F39E1" w:rsidRPr="005F39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направленных на повышение</w:t>
      </w:r>
      <w:r w:rsidR="005F39E1" w:rsidRPr="005F39E1">
        <w:rPr>
          <w:rFonts w:ascii="Tahoma" w:hAnsi="Tahoma" w:cs="Tahoma"/>
          <w:sz w:val="24"/>
          <w:szCs w:val="24"/>
        </w:rPr>
        <w:t xml:space="preserve"> эффективности и результативности надзора за исполнением законодательства об обеспечении безопасности несовершеннолетних, пребывающих в учреждениях для детей-сирот и детей, оставшихся без попечения родителей, соблюдени</w:t>
      </w:r>
      <w:r w:rsidR="006C1A60">
        <w:rPr>
          <w:rFonts w:ascii="Tahoma" w:hAnsi="Tahoma" w:cs="Tahoma"/>
          <w:sz w:val="24"/>
          <w:szCs w:val="24"/>
        </w:rPr>
        <w:t>е</w:t>
      </w:r>
      <w:r w:rsidR="005F39E1" w:rsidRPr="005F39E1">
        <w:rPr>
          <w:rFonts w:ascii="Tahoma" w:hAnsi="Tahoma" w:cs="Tahoma"/>
          <w:sz w:val="24"/>
          <w:szCs w:val="24"/>
        </w:rPr>
        <w:t xml:space="preserve"> мер правовой защиты несовершеннолетних потерпевших</w:t>
      </w:r>
      <w:r w:rsidR="00AC46E7">
        <w:rPr>
          <w:rFonts w:ascii="Tahoma" w:hAnsi="Tahoma" w:cs="Tahoma"/>
          <w:sz w:val="24"/>
          <w:szCs w:val="24"/>
        </w:rPr>
        <w:t>.</w:t>
      </w:r>
    </w:p>
    <w:p w:rsidR="00E92F07" w:rsidRPr="00576622" w:rsidRDefault="00E92F07" w:rsidP="00694418">
      <w:pPr>
        <w:spacing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C5317" w:rsidRPr="00576622" w:rsidRDefault="008C5317" w:rsidP="005766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13631" w:rsidRPr="00576622" w:rsidRDefault="00913631" w:rsidP="00576622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913631" w:rsidRPr="00576622" w:rsidSect="009B71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59C"/>
    <w:rsid w:val="000A5037"/>
    <w:rsid w:val="00136728"/>
    <w:rsid w:val="001A27F3"/>
    <w:rsid w:val="001D749D"/>
    <w:rsid w:val="001F64C7"/>
    <w:rsid w:val="00242513"/>
    <w:rsid w:val="00243071"/>
    <w:rsid w:val="002958E5"/>
    <w:rsid w:val="003837AA"/>
    <w:rsid w:val="004C6630"/>
    <w:rsid w:val="00576622"/>
    <w:rsid w:val="005C49E7"/>
    <w:rsid w:val="005F39E1"/>
    <w:rsid w:val="0069089E"/>
    <w:rsid w:val="006920DE"/>
    <w:rsid w:val="00694418"/>
    <w:rsid w:val="006C1A60"/>
    <w:rsid w:val="006D71AB"/>
    <w:rsid w:val="006E049C"/>
    <w:rsid w:val="007714B9"/>
    <w:rsid w:val="007E5077"/>
    <w:rsid w:val="00815BAD"/>
    <w:rsid w:val="0082446A"/>
    <w:rsid w:val="0085360A"/>
    <w:rsid w:val="00853F66"/>
    <w:rsid w:val="00871581"/>
    <w:rsid w:val="008952A1"/>
    <w:rsid w:val="008C5317"/>
    <w:rsid w:val="0091238E"/>
    <w:rsid w:val="00913631"/>
    <w:rsid w:val="00922A2E"/>
    <w:rsid w:val="0093459C"/>
    <w:rsid w:val="009925B3"/>
    <w:rsid w:val="009B7125"/>
    <w:rsid w:val="00AC46E7"/>
    <w:rsid w:val="00BF4164"/>
    <w:rsid w:val="00C333AF"/>
    <w:rsid w:val="00C43178"/>
    <w:rsid w:val="00CA0417"/>
    <w:rsid w:val="00CB5F10"/>
    <w:rsid w:val="00CE66B7"/>
    <w:rsid w:val="00DD47C4"/>
    <w:rsid w:val="00E04DB9"/>
    <w:rsid w:val="00E53597"/>
    <w:rsid w:val="00E92F07"/>
    <w:rsid w:val="00EA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, Знак Знак Знак, Знак Знак, Знак"/>
    <w:basedOn w:val="a"/>
    <w:link w:val="a4"/>
    <w:rsid w:val="00871581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Знак Знак Знак Знак, Знак Знак Знак Знак, Знак Знак Знак1, Знак Знак1"/>
    <w:basedOn w:val="a0"/>
    <w:link w:val="a3"/>
    <w:rsid w:val="008715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58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1"/>
    <w:uiPriority w:val="99"/>
    <w:locked/>
    <w:rsid w:val="007714B9"/>
    <w:rPr>
      <w:b/>
      <w:sz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14B9"/>
    <w:pPr>
      <w:shd w:val="clear" w:color="auto" w:fill="FFFFFF"/>
      <w:spacing w:after="300" w:line="240" w:lineRule="atLeast"/>
      <w:jc w:val="center"/>
    </w:pPr>
    <w:rPr>
      <w:b/>
      <w:sz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D-PROC</dc:creator>
  <cp:lastModifiedBy>RePack by SPecialiST</cp:lastModifiedBy>
  <cp:revision>27</cp:revision>
  <cp:lastPrinted>2016-06-14T16:51:00Z</cp:lastPrinted>
  <dcterms:created xsi:type="dcterms:W3CDTF">2016-06-14T17:55:00Z</dcterms:created>
  <dcterms:modified xsi:type="dcterms:W3CDTF">2016-06-14T18:11:00Z</dcterms:modified>
</cp:coreProperties>
</file>